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72" w:rsidRPr="00CA0525" w:rsidRDefault="00CA0525" w:rsidP="00CA052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525">
        <w:rPr>
          <w:rFonts w:ascii="Times New Roman" w:hAnsi="Times New Roman" w:cs="Times New Roman"/>
          <w:b/>
          <w:bCs/>
          <w:sz w:val="24"/>
          <w:szCs w:val="24"/>
        </w:rPr>
        <w:t>Вооруженное нападение</w:t>
      </w:r>
    </w:p>
    <w:p w:rsidR="00CA0525" w:rsidRDefault="00CA0525" w:rsidP="00CA05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</w:t>
      </w:r>
      <w:r>
        <w:rPr>
          <w:rFonts w:ascii="Times New Roman" w:hAnsi="Times New Roman" w:cs="Times New Roman"/>
          <w:sz w:val="24"/>
          <w:szCs w:val="24"/>
        </w:rPr>
        <w:t>ителям</w:t>
      </w:r>
      <w:r w:rsidRPr="00CA0525">
        <w:rPr>
          <w:rFonts w:ascii="Times New Roman" w:hAnsi="Times New Roman" w:cs="Times New Roman"/>
          <w:sz w:val="24"/>
          <w:szCs w:val="24"/>
        </w:rPr>
        <w:t xml:space="preserve">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 xml:space="preserve">- помочь работнику организации заблокировать входы в помещениях,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CA0525">
        <w:rPr>
          <w:rFonts w:ascii="Times New Roman" w:hAnsi="Times New Roman" w:cs="Times New Roman"/>
          <w:sz w:val="24"/>
          <w:szCs w:val="24"/>
        </w:rPr>
        <w:t>с помощью мебели (самостоятельно заблокировать входы, если рядом не оказалось работника);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сохранять спокойствие, разговаривать тихо, внимательно слушать и выполнять указания работника организации;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переключить средства связи в бесшумный режим либо их выключить;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оказать помощь и поддержку другим обучающимся только по указанию работника организации;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при проведении операции по пресечению вооруженного нападения:</w:t>
      </w:r>
    </w:p>
    <w:p w:rsidR="00CA0525" w:rsidRP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0525">
        <w:rPr>
          <w:rFonts w:ascii="Times New Roman" w:hAnsi="Times New Roman" w:cs="Times New Roman"/>
          <w:sz w:val="24"/>
          <w:szCs w:val="24"/>
        </w:rPr>
        <w:t>лечь на пол лицом вниз, голову закрыть руками и не двигаться;</w:t>
      </w:r>
    </w:p>
    <w:p w:rsidR="00CA0525" w:rsidRP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0525">
        <w:rPr>
          <w:rFonts w:ascii="Times New Roman" w:hAnsi="Times New Roman" w:cs="Times New Roman"/>
          <w:sz w:val="24"/>
          <w:szCs w:val="24"/>
        </w:rPr>
        <w:t>по возможности держаться подальше от проемов дверей и окон;</w:t>
      </w:r>
    </w:p>
    <w:p w:rsidR="00CA0525" w:rsidRDefault="00CA0525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0525">
        <w:rPr>
          <w:rFonts w:ascii="Times New Roman" w:hAnsi="Times New Roman" w:cs="Times New Roman"/>
          <w:sz w:val="24"/>
          <w:szCs w:val="24"/>
        </w:rPr>
        <w:t>при ранении постараться не двигаться с</w:t>
      </w:r>
      <w:r>
        <w:rPr>
          <w:rFonts w:ascii="Times New Roman" w:hAnsi="Times New Roman" w:cs="Times New Roman"/>
          <w:sz w:val="24"/>
          <w:szCs w:val="24"/>
        </w:rPr>
        <w:t xml:space="preserve"> целью уменьшения потери крови;</w:t>
      </w:r>
    </w:p>
    <w:p w:rsidR="00CA0525" w:rsidRPr="00CA0525" w:rsidRDefault="001B2A6F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0525" w:rsidRPr="00CA0525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CA0525" w:rsidRDefault="00CA0525" w:rsidP="00CA05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25CA" w:rsidRDefault="00F225CA" w:rsidP="00F225C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CA">
        <w:rPr>
          <w:rFonts w:ascii="Times New Roman" w:hAnsi="Times New Roman" w:cs="Times New Roman"/>
          <w:b/>
          <w:sz w:val="24"/>
          <w:szCs w:val="24"/>
        </w:rPr>
        <w:t>Размещение взрывного устройства</w:t>
      </w:r>
    </w:p>
    <w:p w:rsidR="00F225CA" w:rsidRDefault="00F225CA" w:rsidP="00F225CA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не трогать и не приближаться к оставленным другими лицами (бесхозным) предметам;</w:t>
      </w:r>
    </w:p>
    <w:p w:rsid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проследовать на безопас</w:t>
      </w:r>
      <w:r>
        <w:rPr>
          <w:rFonts w:ascii="Times New Roman" w:hAnsi="Times New Roman" w:cs="Times New Roman"/>
          <w:sz w:val="24"/>
          <w:szCs w:val="24"/>
        </w:rPr>
        <w:t xml:space="preserve">ное расстояние </w:t>
      </w:r>
      <w:r w:rsidRPr="00F225CA">
        <w:rPr>
          <w:rFonts w:ascii="Times New Roman" w:hAnsi="Times New Roman" w:cs="Times New Roman"/>
          <w:sz w:val="24"/>
          <w:szCs w:val="24"/>
        </w:rPr>
        <w:t>от предполагаемого взрывного устройства (места его проноса или провоза);</w:t>
      </w:r>
    </w:p>
    <w:p w:rsid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действовать по распоряжению руководителя, охранника или работника организации;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в случае эвакуации сохранять спокойствие, отключить средства связи;</w:t>
      </w:r>
    </w:p>
    <w:p w:rsid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оказывать помощь и поддержку другим обучающимся только по указанию работников организации.</w:t>
      </w:r>
    </w:p>
    <w:p w:rsid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25CA" w:rsidRDefault="00F225CA" w:rsidP="00F225C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CA">
        <w:rPr>
          <w:rFonts w:ascii="Times New Roman" w:hAnsi="Times New Roman" w:cs="Times New Roman"/>
          <w:b/>
          <w:sz w:val="24"/>
          <w:szCs w:val="24"/>
        </w:rPr>
        <w:t>Захват заложников</w:t>
      </w:r>
    </w:p>
    <w:p w:rsidR="00F225CA" w:rsidRDefault="00F225CA" w:rsidP="00F225CA">
      <w:pPr>
        <w:pStyle w:val="a3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lastRenderedPageBreak/>
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переключить средства связи в бесшумный режим либо выключить их;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оказать помощь и поддержку другим обучающимся только по указанию работника организации;</w:t>
      </w:r>
    </w:p>
    <w:p w:rsidR="00F225CA" w:rsidRPr="00F225CA" w:rsidRDefault="00F225CA" w:rsidP="00F225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5CA">
        <w:rPr>
          <w:rFonts w:ascii="Times New Roman" w:hAnsi="Times New Roman" w:cs="Times New Roman"/>
          <w:sz w:val="24"/>
          <w:szCs w:val="24"/>
        </w:rPr>
        <w:t>- 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E814E3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sz w:val="24"/>
          <w:szCs w:val="24"/>
        </w:rPr>
        <w:t>- при проведении операции по пресечению вооруженного нападения:</w:t>
      </w:r>
    </w:p>
    <w:p w:rsidR="00E814E3" w:rsidRPr="00CA0525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0525">
        <w:rPr>
          <w:rFonts w:ascii="Times New Roman" w:hAnsi="Times New Roman" w:cs="Times New Roman"/>
          <w:sz w:val="24"/>
          <w:szCs w:val="24"/>
        </w:rPr>
        <w:t>лечь на пол лицом вниз, голову закрыть руками и не двигаться;</w:t>
      </w:r>
    </w:p>
    <w:p w:rsidR="00E814E3" w:rsidRPr="00CA0525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0525">
        <w:rPr>
          <w:rFonts w:ascii="Times New Roman" w:hAnsi="Times New Roman" w:cs="Times New Roman"/>
          <w:sz w:val="24"/>
          <w:szCs w:val="24"/>
        </w:rPr>
        <w:t>по возможности держаться подальше от проемов дверей и окон;</w:t>
      </w:r>
    </w:p>
    <w:p w:rsidR="00E814E3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0525">
        <w:rPr>
          <w:rFonts w:ascii="Times New Roman" w:hAnsi="Times New Roman" w:cs="Times New Roman"/>
          <w:sz w:val="24"/>
          <w:szCs w:val="24"/>
        </w:rPr>
        <w:t>при ранении постараться не двигаться с</w:t>
      </w:r>
      <w:r>
        <w:rPr>
          <w:rFonts w:ascii="Times New Roman" w:hAnsi="Times New Roman" w:cs="Times New Roman"/>
          <w:sz w:val="24"/>
          <w:szCs w:val="24"/>
        </w:rPr>
        <w:t xml:space="preserve"> целью уменьшения потери крови;</w:t>
      </w:r>
    </w:p>
    <w:p w:rsidR="00CA0525" w:rsidRPr="00E814E3" w:rsidRDefault="00E814E3" w:rsidP="00CA05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A0525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E814E3" w:rsidRPr="00F225CA" w:rsidRDefault="00E814E3" w:rsidP="00CA052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4E3" w:rsidRPr="00E814E3" w:rsidRDefault="00E814E3" w:rsidP="00E814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E3">
        <w:rPr>
          <w:rFonts w:ascii="Times New Roman" w:hAnsi="Times New Roman" w:cs="Times New Roman"/>
          <w:b/>
          <w:sz w:val="24"/>
          <w:szCs w:val="24"/>
        </w:rPr>
        <w:t>4. Срабатывание на территории образовательной организации</w:t>
      </w:r>
    </w:p>
    <w:p w:rsidR="00E814E3" w:rsidRPr="00E814E3" w:rsidRDefault="00E814E3" w:rsidP="00E814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E3">
        <w:rPr>
          <w:rFonts w:ascii="Times New Roman" w:hAnsi="Times New Roman" w:cs="Times New Roman"/>
          <w:b/>
          <w:sz w:val="24"/>
          <w:szCs w:val="24"/>
        </w:rPr>
        <w:t>взрывного устройства, в том числе доставленного беспилотным</w:t>
      </w:r>
    </w:p>
    <w:p w:rsidR="00F225CA" w:rsidRDefault="00E814E3" w:rsidP="00E814E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E3">
        <w:rPr>
          <w:rFonts w:ascii="Times New Roman" w:hAnsi="Times New Roman" w:cs="Times New Roman"/>
          <w:b/>
          <w:sz w:val="24"/>
          <w:szCs w:val="24"/>
        </w:rPr>
        <w:t>летательным аппаратом</w:t>
      </w:r>
    </w:p>
    <w:p w:rsidR="00E814E3" w:rsidRDefault="00E814E3" w:rsidP="00E814E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E3" w:rsidRPr="00E814E3" w:rsidRDefault="00E814E3" w:rsidP="00F723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проследовать на безопасное расстояние от места происшествия;</w:t>
      </w:r>
    </w:p>
    <w:p w:rsidR="00E814E3" w:rsidRPr="00E814E3" w:rsidRDefault="00E814E3" w:rsidP="00F723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действовать по распоряжению руководителя, охранника или работника организации;</w:t>
      </w:r>
    </w:p>
    <w:p w:rsidR="00E814E3" w:rsidRPr="00E814E3" w:rsidRDefault="00E814E3" w:rsidP="00F723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отключить средства связи, в случае эвакуации сохранять спокойствие;</w:t>
      </w:r>
    </w:p>
    <w:p w:rsidR="00E814E3" w:rsidRDefault="00E814E3" w:rsidP="00F723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оказывать помощь и поддержку другим обучающимся только по указанию работников организации.</w:t>
      </w:r>
    </w:p>
    <w:p w:rsidR="00E814E3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4E3" w:rsidRDefault="00E814E3" w:rsidP="00E814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814E3">
        <w:rPr>
          <w:rFonts w:ascii="Times New Roman" w:hAnsi="Times New Roman" w:cs="Times New Roman"/>
          <w:b/>
          <w:sz w:val="24"/>
          <w:szCs w:val="24"/>
        </w:rPr>
        <w:t>Нападение с использованием горючих жидкостей</w:t>
      </w:r>
    </w:p>
    <w:p w:rsidR="00E814E3" w:rsidRDefault="00E814E3" w:rsidP="00F723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 xml:space="preserve"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E814E3">
        <w:rPr>
          <w:rFonts w:ascii="Times New Roman" w:hAnsi="Times New Roman" w:cs="Times New Roman"/>
          <w:sz w:val="24"/>
          <w:szCs w:val="24"/>
        </w:rPr>
        <w:t>в колонну по два человека;</w:t>
      </w:r>
    </w:p>
    <w:p w:rsidR="00E814E3" w:rsidRPr="00E814E3" w:rsidRDefault="00E814E3" w:rsidP="00F723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соблюдать осторожность, не толкать впереди идущих по лестнице;</w:t>
      </w:r>
    </w:p>
    <w:p w:rsidR="00E814E3" w:rsidRPr="00E814E3" w:rsidRDefault="00E814E3" w:rsidP="00F723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</w:r>
    </w:p>
    <w:p w:rsidR="00E814E3" w:rsidRPr="00E814E3" w:rsidRDefault="00E814E3" w:rsidP="00F723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E3">
        <w:rPr>
          <w:rFonts w:ascii="Times New Roman" w:hAnsi="Times New Roman" w:cs="Times New Roman"/>
          <w:sz w:val="24"/>
          <w:szCs w:val="24"/>
        </w:rPr>
        <w:t xml:space="preserve">- все обучающие, которые не присутствуют в классе во время сигнала тревоги (находятся </w:t>
      </w:r>
      <w:r w:rsidR="00F723FE">
        <w:rPr>
          <w:rFonts w:ascii="Times New Roman" w:hAnsi="Times New Roman" w:cs="Times New Roman"/>
          <w:sz w:val="24"/>
          <w:szCs w:val="24"/>
        </w:rPr>
        <w:br/>
      </w:r>
      <w:r w:rsidRPr="00E814E3">
        <w:rPr>
          <w:rFonts w:ascii="Times New Roman" w:hAnsi="Times New Roman" w:cs="Times New Roman"/>
          <w:sz w:val="24"/>
          <w:szCs w:val="24"/>
        </w:rPr>
        <w:t xml:space="preserve">в туалете, коридоре и т.п.) должны немедленно вернуться в класс либо присоединиться </w:t>
      </w:r>
      <w:r w:rsidR="00F723FE">
        <w:rPr>
          <w:rFonts w:ascii="Times New Roman" w:hAnsi="Times New Roman" w:cs="Times New Roman"/>
          <w:sz w:val="24"/>
          <w:szCs w:val="24"/>
        </w:rPr>
        <w:br/>
      </w:r>
      <w:r w:rsidRPr="00E814E3">
        <w:rPr>
          <w:rFonts w:ascii="Times New Roman" w:hAnsi="Times New Roman" w:cs="Times New Roman"/>
          <w:sz w:val="24"/>
          <w:szCs w:val="24"/>
        </w:rPr>
        <w:t>к любому классу, начавшему эвакуацию, покинув здание образовательной организации обязательно присоединиться к своему классу.</w:t>
      </w:r>
    </w:p>
    <w:p w:rsidR="00E814E3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4E3" w:rsidRPr="00E814E3" w:rsidRDefault="00E814E3" w:rsidP="00E814E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14E3" w:rsidRPr="00E8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4CA8"/>
    <w:multiLevelType w:val="hybridMultilevel"/>
    <w:tmpl w:val="9ECC8E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338"/>
    <w:multiLevelType w:val="hybridMultilevel"/>
    <w:tmpl w:val="E486886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4553CED"/>
    <w:multiLevelType w:val="hybridMultilevel"/>
    <w:tmpl w:val="8DD0ED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D49E7"/>
    <w:multiLevelType w:val="hybridMultilevel"/>
    <w:tmpl w:val="311C49C2"/>
    <w:lvl w:ilvl="0" w:tplc="43DC9CD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A85222"/>
    <w:multiLevelType w:val="hybridMultilevel"/>
    <w:tmpl w:val="837C8F24"/>
    <w:lvl w:ilvl="0" w:tplc="95E8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BE"/>
    <w:rsid w:val="000D0972"/>
    <w:rsid w:val="001B2A6F"/>
    <w:rsid w:val="008A23BE"/>
    <w:rsid w:val="00CA0525"/>
    <w:rsid w:val="00E814E3"/>
    <w:rsid w:val="00F225CA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E29A"/>
  <w15:chartTrackingRefBased/>
  <w15:docId w15:val="{3CF1AF03-D0E6-48DE-A9CF-07400FE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Biostar_01</dc:creator>
  <cp:keywords/>
  <dc:description/>
  <cp:lastModifiedBy>Biostar_01</cp:lastModifiedBy>
  <cp:revision>4</cp:revision>
  <dcterms:created xsi:type="dcterms:W3CDTF">2026-02-17T03:11:00Z</dcterms:created>
  <dcterms:modified xsi:type="dcterms:W3CDTF">2026-02-17T03:39:00Z</dcterms:modified>
</cp:coreProperties>
</file>